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上海城建职业学院</w:t>
      </w:r>
      <w:r>
        <w:rPr>
          <w:rStyle w:val="7"/>
          <w:rFonts w:hint="eastAsia" w:ascii="宋体" w:hAnsi="宋体"/>
          <w:sz w:val="30"/>
          <w:szCs w:val="30"/>
        </w:rPr>
        <w:t>特邀监察员</w:t>
      </w:r>
      <w:r>
        <w:rPr>
          <w:rFonts w:hint="eastAsia"/>
          <w:b/>
          <w:sz w:val="32"/>
          <w:szCs w:val="32"/>
        </w:rPr>
        <w:t>推荐表</w:t>
      </w:r>
    </w:p>
    <w:tbl>
      <w:tblPr>
        <w:tblStyle w:val="9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2668"/>
        <w:gridCol w:w="1120"/>
        <w:gridCol w:w="50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职务（职称）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6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6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近年来受表彰情况</w:t>
            </w:r>
          </w:p>
        </w:tc>
        <w:tc>
          <w:tcPr>
            <w:tcW w:w="7576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1" w:hRule="atLeast"/>
          <w:jc w:val="center"/>
        </w:trPr>
        <w:tc>
          <w:tcPr>
            <w:tcW w:w="94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情 况 及 推 荐 理 由</w:t>
            </w:r>
          </w:p>
        </w:tc>
        <w:tc>
          <w:tcPr>
            <w:tcW w:w="7576" w:type="dxa"/>
            <w:gridSpan w:val="6"/>
            <w:vAlign w:val="center"/>
          </w:tcPr>
          <w:p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推荐单位、部门意见</w:t>
            </w:r>
          </w:p>
        </w:tc>
        <w:tc>
          <w:tcPr>
            <w:tcW w:w="7576" w:type="dxa"/>
            <w:gridSpan w:val="6"/>
            <w:vAlign w:val="bottom"/>
          </w:tcPr>
          <w:p>
            <w:pPr>
              <w:ind w:right="420" w:firstLine="5160" w:firstLineChars="2150"/>
              <w:rPr>
                <w:sz w:val="24"/>
              </w:rPr>
            </w:pPr>
            <w:r>
              <w:rPr>
                <w:rFonts w:hint="eastAsia"/>
                <w:sz w:val="24"/>
              </w:rPr>
              <w:t>签 章：</w:t>
            </w:r>
          </w:p>
          <w:p>
            <w:pPr>
              <w:ind w:right="420"/>
              <w:jc w:val="center"/>
            </w:pPr>
            <w:r>
              <w:rPr>
                <w:rFonts w:hint="eastAsia"/>
                <w:sz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纪委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76" w:type="dxa"/>
            <w:gridSpan w:val="6"/>
            <w:vAlign w:val="bottom"/>
          </w:tcPr>
          <w:p>
            <w:pPr>
              <w:ind w:right="900" w:firstLine="5160" w:firstLineChars="215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签 章：</w:t>
            </w:r>
          </w:p>
          <w:p>
            <w:pPr>
              <w:ind w:right="420" w:firstLine="5160" w:firstLineChars="215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月   日</w:t>
            </w:r>
          </w:p>
          <w:p>
            <w:pPr>
              <w:jc w:val="right"/>
            </w:pPr>
            <w:r>
              <w:rPr>
                <w:rFonts w:hint="eastAsia"/>
              </w:rPr>
              <w:t xml:space="preserve">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76" w:type="dxa"/>
            <w:gridSpan w:val="6"/>
            <w:vAlign w:val="center"/>
          </w:tcPr>
          <w:p/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1587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